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A5" w:rsidRDefault="003604A5" w:rsidP="003604A5">
      <w:pPr>
        <w:spacing w:line="560" w:lineRule="exact"/>
        <w:rPr>
          <w:rFonts w:ascii="Times New Roman" w:eastAsia="黑体" w:hAnsi="Times New Roman" w:hint="default"/>
          <w:color w:val="000000"/>
          <w:kern w:val="0"/>
          <w:sz w:val="28"/>
        </w:rPr>
      </w:pPr>
      <w:r>
        <w:rPr>
          <w:rFonts w:ascii="黑体" w:eastAsia="黑体" w:hAnsi="黑体"/>
          <w:color w:val="000000"/>
          <w:kern w:val="0"/>
          <w:sz w:val="28"/>
        </w:rPr>
        <w:t>附件</w:t>
      </w:r>
    </w:p>
    <w:p w:rsidR="003604A5" w:rsidRDefault="003604A5" w:rsidP="003604A5">
      <w:pPr>
        <w:spacing w:line="580" w:lineRule="exact"/>
        <w:jc w:val="center"/>
        <w:rPr>
          <w:rFonts w:ascii="Times New Roman" w:eastAsia="仿宋_GB2312" w:hAnsi="Times New Roman" w:hint="default"/>
          <w:color w:val="000000"/>
          <w:sz w:val="32"/>
        </w:rPr>
      </w:pPr>
      <w:r>
        <w:rPr>
          <w:rFonts w:ascii="方正小标宋简体" w:eastAsia="方正小标宋简体" w:hAnsi="Times New Roman"/>
          <w:color w:val="000000"/>
          <w:kern w:val="0"/>
          <w:sz w:val="40"/>
        </w:rPr>
        <w:t>机器人产业</w:t>
      </w:r>
      <w:proofErr w:type="gramStart"/>
      <w:r>
        <w:rPr>
          <w:rFonts w:ascii="方正小标宋简体" w:eastAsia="方正小标宋简体" w:hAnsi="Times New Roman"/>
          <w:color w:val="000000"/>
          <w:kern w:val="0"/>
          <w:sz w:val="40"/>
        </w:rPr>
        <w:t>板企业</w:t>
      </w:r>
      <w:proofErr w:type="gramEnd"/>
      <w:r>
        <w:rPr>
          <w:rFonts w:ascii="方正小标宋简体" w:eastAsia="方正小标宋简体" w:hAnsi="Times New Roman"/>
          <w:color w:val="000000"/>
          <w:kern w:val="0"/>
          <w:sz w:val="40"/>
        </w:rPr>
        <w:t>挂牌申请表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393"/>
        <w:gridCol w:w="1590"/>
        <w:gridCol w:w="1395"/>
        <w:gridCol w:w="1455"/>
        <w:gridCol w:w="1218"/>
        <w:gridCol w:w="1497"/>
      </w:tblGrid>
      <w:tr w:rsidR="003604A5" w:rsidTr="00D1563E">
        <w:trPr>
          <w:trHeight w:val="795"/>
          <w:jc w:val="center"/>
        </w:trPr>
        <w:tc>
          <w:tcPr>
            <w:tcW w:w="49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580" w:lineRule="exact"/>
              <w:jc w:val="left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填报时间：</w:t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（企业印签）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580" w:lineRule="exact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580" w:lineRule="exact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580" w:lineRule="exact"/>
              <w:jc w:val="left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单位：万元</w:t>
            </w:r>
          </w:p>
        </w:tc>
      </w:tr>
      <w:tr w:rsidR="003604A5" w:rsidTr="00D1563E">
        <w:trPr>
          <w:trHeight w:val="48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企业概况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71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</w:tr>
      <w:tr w:rsidR="003604A5" w:rsidTr="00D1563E">
        <w:trPr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604A5" w:rsidRDefault="003604A5" w:rsidP="00D1563E">
            <w:pPr>
              <w:widowControl/>
              <w:jc w:val="left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机器人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</w:tr>
      <w:tr w:rsidR="003604A5" w:rsidTr="00D1563E">
        <w:trPr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604A5" w:rsidRDefault="003604A5" w:rsidP="00D1563E">
            <w:pPr>
              <w:widowControl/>
              <w:jc w:val="left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Times New Roman" w:hint="default"/>
                <w:color w:val="000000"/>
                <w:sz w:val="24"/>
              </w:rPr>
            </w:pPr>
          </w:p>
        </w:tc>
      </w:tr>
      <w:tr w:rsidR="003604A5" w:rsidTr="00D1563E">
        <w:trPr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604A5" w:rsidRDefault="003604A5" w:rsidP="00D1563E">
            <w:pPr>
              <w:widowControl/>
              <w:jc w:val="left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</w:tr>
      <w:tr w:rsidR="003604A5" w:rsidTr="00D1563E">
        <w:trPr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604A5" w:rsidRDefault="003604A5" w:rsidP="00D1563E">
            <w:pPr>
              <w:widowControl/>
              <w:jc w:val="left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挂牌意向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是（</w:t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）否（</w:t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企业属性</w:t>
            </w: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国有（</w:t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）民营（</w:t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）外资（</w:t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</w:tr>
      <w:tr w:rsidR="003604A5" w:rsidTr="00D1563E">
        <w:trPr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604A5" w:rsidRDefault="003604A5" w:rsidP="00D1563E">
            <w:pPr>
              <w:widowControl/>
              <w:jc w:val="left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拟委托的推荐机构</w:t>
            </w:r>
          </w:p>
        </w:tc>
        <w:tc>
          <w:tcPr>
            <w:tcW w:w="55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</w:tr>
      <w:tr w:rsidR="003604A5" w:rsidTr="00D1563E">
        <w:trPr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604A5" w:rsidRDefault="003604A5" w:rsidP="00D1563E">
            <w:pPr>
              <w:widowControl/>
              <w:jc w:val="left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企业类型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股份有限公司（</w:t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有限责任公司（</w:t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企业规模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</w:tr>
      <w:tr w:rsidR="003604A5" w:rsidTr="00D1563E">
        <w:trPr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604A5" w:rsidRDefault="003604A5" w:rsidP="00D1563E">
            <w:pPr>
              <w:widowControl/>
              <w:jc w:val="left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主营业务</w:t>
            </w:r>
          </w:p>
        </w:tc>
        <w:tc>
          <w:tcPr>
            <w:tcW w:w="71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</w:tr>
      <w:tr w:rsidR="003604A5" w:rsidTr="00D1563E">
        <w:trPr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604A5" w:rsidRDefault="003604A5" w:rsidP="00D1563E">
            <w:pPr>
              <w:widowControl/>
              <w:jc w:val="left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主要指标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资产总额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负债总额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营业收入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净资产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上缴所得税额</w:t>
            </w:r>
          </w:p>
        </w:tc>
      </w:tr>
      <w:tr w:rsidR="003604A5" w:rsidTr="00D1563E">
        <w:trPr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604A5" w:rsidRDefault="003604A5" w:rsidP="00D1563E">
            <w:pPr>
              <w:widowControl/>
              <w:jc w:val="left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>2020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04A5" w:rsidRDefault="003604A5" w:rsidP="00D1563E">
            <w:pPr>
              <w:spacing w:line="340" w:lineRule="exact"/>
              <w:rPr>
                <w:rFonts w:ascii="Times New Roman" w:eastAsia="Times New Roman" w:hint="default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</w:tr>
      <w:tr w:rsidR="003604A5" w:rsidTr="00D1563E">
        <w:trPr>
          <w:trHeight w:val="480"/>
          <w:jc w:val="center"/>
        </w:trPr>
        <w:tc>
          <w:tcPr>
            <w:tcW w:w="9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股份制企业填写</w:t>
            </w:r>
          </w:p>
        </w:tc>
      </w:tr>
      <w:tr w:rsidR="003604A5" w:rsidTr="00D1563E">
        <w:trPr>
          <w:trHeight w:val="48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主要股东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股东名称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持股数（万股）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占比（</w:t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>%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</w:tr>
      <w:tr w:rsidR="003604A5" w:rsidTr="00D1563E">
        <w:trPr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604A5" w:rsidRDefault="003604A5" w:rsidP="00D1563E">
            <w:pPr>
              <w:widowControl/>
              <w:jc w:val="left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>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</w:tr>
      <w:tr w:rsidR="003604A5" w:rsidTr="00D1563E">
        <w:trPr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604A5" w:rsidRDefault="003604A5" w:rsidP="00D1563E">
            <w:pPr>
              <w:widowControl/>
              <w:jc w:val="left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>2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</w:tr>
      <w:tr w:rsidR="003604A5" w:rsidTr="00D1563E">
        <w:trPr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604A5" w:rsidRDefault="003604A5" w:rsidP="00D1563E">
            <w:pPr>
              <w:widowControl/>
              <w:jc w:val="left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>3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</w:tr>
      <w:tr w:rsidR="003604A5" w:rsidTr="00D1563E">
        <w:trPr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604A5" w:rsidRDefault="003604A5" w:rsidP="00D1563E">
            <w:pPr>
              <w:widowControl/>
              <w:jc w:val="left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</w:tr>
      <w:tr w:rsidR="003604A5" w:rsidTr="00D1563E">
        <w:trPr>
          <w:trHeight w:val="480"/>
          <w:jc w:val="center"/>
        </w:trPr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融资需求额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股权融资（</w:t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）基金投资（</w:t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）银行贷款（</w:t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）其他（</w:t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）</w:t>
            </w:r>
          </w:p>
        </w:tc>
      </w:tr>
      <w:tr w:rsidR="003604A5" w:rsidTr="00D1563E">
        <w:trPr>
          <w:trHeight w:val="1025"/>
          <w:jc w:val="center"/>
        </w:trPr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地方经信部门</w:t>
            </w:r>
          </w:p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1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br/>
              <w:t xml:space="preserve">     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</w:tc>
      </w:tr>
      <w:tr w:rsidR="003604A5" w:rsidTr="00D1563E">
        <w:trPr>
          <w:trHeight w:val="865"/>
          <w:jc w:val="center"/>
        </w:trPr>
        <w:tc>
          <w:tcPr>
            <w:tcW w:w="908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4A5" w:rsidRDefault="003604A5" w:rsidP="00D1563E">
            <w:pPr>
              <w:spacing w:line="300" w:lineRule="exact"/>
              <w:ind w:left="720" w:hangingChars="300" w:hanging="720"/>
              <w:jc w:val="left"/>
              <w:textAlignment w:val="center"/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注：</w:t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>1. 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企业规模按照工信部大中小微型企业划分标准填写；</w:t>
            </w:r>
          </w:p>
          <w:p w:rsidR="003604A5" w:rsidRDefault="003604A5" w:rsidP="00D1563E">
            <w:pPr>
              <w:spacing w:line="300" w:lineRule="exact"/>
              <w:ind w:leftChars="114" w:left="239" w:firstLineChars="100" w:firstLine="240"/>
              <w:jc w:val="left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>2. “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（）</w:t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>”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栏为选择项，在对应栏目内打</w:t>
            </w:r>
            <w:r>
              <w:rPr>
                <w:rFonts w:ascii="Times New Roman" w:eastAsia="仿宋_GB2312" w:hAnsi="Times New Roman" w:hint="default"/>
                <w:color w:val="000000"/>
                <w:kern w:val="0"/>
                <w:sz w:val="24"/>
              </w:rPr>
              <w:t>“√”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。</w:t>
            </w:r>
          </w:p>
        </w:tc>
      </w:tr>
    </w:tbl>
    <w:p w:rsidR="00702810" w:rsidRPr="003604A5" w:rsidRDefault="00702810">
      <w:bookmarkStart w:id="0" w:name="_GoBack"/>
      <w:bookmarkEnd w:id="0"/>
    </w:p>
    <w:sectPr w:rsidR="00702810" w:rsidRPr="00360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A5"/>
    <w:rsid w:val="00000EEA"/>
    <w:rsid w:val="00011C55"/>
    <w:rsid w:val="00012285"/>
    <w:rsid w:val="00015375"/>
    <w:rsid w:val="00016F90"/>
    <w:rsid w:val="00033FF9"/>
    <w:rsid w:val="00035646"/>
    <w:rsid w:val="0003795D"/>
    <w:rsid w:val="00040467"/>
    <w:rsid w:val="0004070B"/>
    <w:rsid w:val="000437CF"/>
    <w:rsid w:val="000538BB"/>
    <w:rsid w:val="000544EC"/>
    <w:rsid w:val="000571ED"/>
    <w:rsid w:val="00061BAF"/>
    <w:rsid w:val="0006432E"/>
    <w:rsid w:val="0006559E"/>
    <w:rsid w:val="000676D8"/>
    <w:rsid w:val="00087063"/>
    <w:rsid w:val="000A1C84"/>
    <w:rsid w:val="000A2D68"/>
    <w:rsid w:val="000B2C1C"/>
    <w:rsid w:val="000B6516"/>
    <w:rsid w:val="000C1977"/>
    <w:rsid w:val="000C53FD"/>
    <w:rsid w:val="000C6793"/>
    <w:rsid w:val="000C6EE9"/>
    <w:rsid w:val="000D398B"/>
    <w:rsid w:val="000D41EE"/>
    <w:rsid w:val="000E2371"/>
    <w:rsid w:val="000E75F0"/>
    <w:rsid w:val="000F07F1"/>
    <w:rsid w:val="000F3CCB"/>
    <w:rsid w:val="00100DE2"/>
    <w:rsid w:val="00123F08"/>
    <w:rsid w:val="001273CD"/>
    <w:rsid w:val="00131188"/>
    <w:rsid w:val="00133710"/>
    <w:rsid w:val="00141EBE"/>
    <w:rsid w:val="00141FCD"/>
    <w:rsid w:val="00151E1D"/>
    <w:rsid w:val="00155B78"/>
    <w:rsid w:val="00157D1A"/>
    <w:rsid w:val="00163499"/>
    <w:rsid w:val="00166870"/>
    <w:rsid w:val="00176A13"/>
    <w:rsid w:val="001812D0"/>
    <w:rsid w:val="0018369B"/>
    <w:rsid w:val="001A5E62"/>
    <w:rsid w:val="001B4FD4"/>
    <w:rsid w:val="001C14CC"/>
    <w:rsid w:val="001C36BA"/>
    <w:rsid w:val="001C48AE"/>
    <w:rsid w:val="001D0967"/>
    <w:rsid w:val="001D2E8D"/>
    <w:rsid w:val="001D2F63"/>
    <w:rsid w:val="001D5218"/>
    <w:rsid w:val="001D6EE6"/>
    <w:rsid w:val="001F403E"/>
    <w:rsid w:val="00201DDC"/>
    <w:rsid w:val="00207055"/>
    <w:rsid w:val="00207951"/>
    <w:rsid w:val="00210C18"/>
    <w:rsid w:val="002246DB"/>
    <w:rsid w:val="00226F52"/>
    <w:rsid w:val="00232A8E"/>
    <w:rsid w:val="0024677C"/>
    <w:rsid w:val="00252B36"/>
    <w:rsid w:val="00254D28"/>
    <w:rsid w:val="00262464"/>
    <w:rsid w:val="00271053"/>
    <w:rsid w:val="00275694"/>
    <w:rsid w:val="002776B1"/>
    <w:rsid w:val="00281AA4"/>
    <w:rsid w:val="002827B4"/>
    <w:rsid w:val="0028347C"/>
    <w:rsid w:val="002871D8"/>
    <w:rsid w:val="00290AD7"/>
    <w:rsid w:val="00293E82"/>
    <w:rsid w:val="00293EE4"/>
    <w:rsid w:val="002A08FF"/>
    <w:rsid w:val="002A208F"/>
    <w:rsid w:val="002A7E2A"/>
    <w:rsid w:val="002B50E2"/>
    <w:rsid w:val="002B6A44"/>
    <w:rsid w:val="002C33E6"/>
    <w:rsid w:val="002C401A"/>
    <w:rsid w:val="002C77C8"/>
    <w:rsid w:val="002E015B"/>
    <w:rsid w:val="002E5459"/>
    <w:rsid w:val="002F27F9"/>
    <w:rsid w:val="002F4286"/>
    <w:rsid w:val="002F5CA8"/>
    <w:rsid w:val="002F5FBD"/>
    <w:rsid w:val="003078A2"/>
    <w:rsid w:val="00314A3C"/>
    <w:rsid w:val="00315A7C"/>
    <w:rsid w:val="00317A97"/>
    <w:rsid w:val="00321FA3"/>
    <w:rsid w:val="00323E99"/>
    <w:rsid w:val="00324D1F"/>
    <w:rsid w:val="003535A0"/>
    <w:rsid w:val="00356C8F"/>
    <w:rsid w:val="003604A5"/>
    <w:rsid w:val="00360D02"/>
    <w:rsid w:val="00367611"/>
    <w:rsid w:val="0037169A"/>
    <w:rsid w:val="00371D4D"/>
    <w:rsid w:val="003746E2"/>
    <w:rsid w:val="00375889"/>
    <w:rsid w:val="0037642B"/>
    <w:rsid w:val="0038280F"/>
    <w:rsid w:val="003856D2"/>
    <w:rsid w:val="00386C67"/>
    <w:rsid w:val="00390E76"/>
    <w:rsid w:val="003A21C6"/>
    <w:rsid w:val="003B27DE"/>
    <w:rsid w:val="003B3E64"/>
    <w:rsid w:val="003C00B9"/>
    <w:rsid w:val="003C52E7"/>
    <w:rsid w:val="003C61B2"/>
    <w:rsid w:val="003D4154"/>
    <w:rsid w:val="003D5474"/>
    <w:rsid w:val="003E7B27"/>
    <w:rsid w:val="003F3ABC"/>
    <w:rsid w:val="003F3C6C"/>
    <w:rsid w:val="003F53C9"/>
    <w:rsid w:val="00407838"/>
    <w:rsid w:val="004104E3"/>
    <w:rsid w:val="00422360"/>
    <w:rsid w:val="004310AB"/>
    <w:rsid w:val="0043345E"/>
    <w:rsid w:val="00442B9A"/>
    <w:rsid w:val="00442E1F"/>
    <w:rsid w:val="004508C3"/>
    <w:rsid w:val="00455798"/>
    <w:rsid w:val="00456ADF"/>
    <w:rsid w:val="004727BE"/>
    <w:rsid w:val="004768CA"/>
    <w:rsid w:val="00481371"/>
    <w:rsid w:val="00487BBD"/>
    <w:rsid w:val="00495D61"/>
    <w:rsid w:val="004A3195"/>
    <w:rsid w:val="004C11C2"/>
    <w:rsid w:val="004C5C4B"/>
    <w:rsid w:val="004E3B55"/>
    <w:rsid w:val="004E42A1"/>
    <w:rsid w:val="004E672F"/>
    <w:rsid w:val="004F044E"/>
    <w:rsid w:val="004F44A4"/>
    <w:rsid w:val="00505051"/>
    <w:rsid w:val="00515AA5"/>
    <w:rsid w:val="005203CD"/>
    <w:rsid w:val="0052086B"/>
    <w:rsid w:val="00523F2C"/>
    <w:rsid w:val="005252DC"/>
    <w:rsid w:val="00531DC8"/>
    <w:rsid w:val="005437A5"/>
    <w:rsid w:val="00547E60"/>
    <w:rsid w:val="00554EE3"/>
    <w:rsid w:val="005563B0"/>
    <w:rsid w:val="00563B38"/>
    <w:rsid w:val="00564682"/>
    <w:rsid w:val="00574DA2"/>
    <w:rsid w:val="00575111"/>
    <w:rsid w:val="005810D2"/>
    <w:rsid w:val="00585725"/>
    <w:rsid w:val="00587989"/>
    <w:rsid w:val="005907AC"/>
    <w:rsid w:val="005936E8"/>
    <w:rsid w:val="005962A4"/>
    <w:rsid w:val="005977CD"/>
    <w:rsid w:val="005B57F9"/>
    <w:rsid w:val="005B6A49"/>
    <w:rsid w:val="005D2BC2"/>
    <w:rsid w:val="005D32C3"/>
    <w:rsid w:val="005F3532"/>
    <w:rsid w:val="005F5234"/>
    <w:rsid w:val="005F7927"/>
    <w:rsid w:val="005F7D6B"/>
    <w:rsid w:val="00614EBC"/>
    <w:rsid w:val="00621098"/>
    <w:rsid w:val="00626F1D"/>
    <w:rsid w:val="006321EB"/>
    <w:rsid w:val="00635A51"/>
    <w:rsid w:val="0064752B"/>
    <w:rsid w:val="00650F2B"/>
    <w:rsid w:val="006650FA"/>
    <w:rsid w:val="00681955"/>
    <w:rsid w:val="00687C27"/>
    <w:rsid w:val="0069293F"/>
    <w:rsid w:val="0069377C"/>
    <w:rsid w:val="00693BA1"/>
    <w:rsid w:val="00694F80"/>
    <w:rsid w:val="006957EE"/>
    <w:rsid w:val="006967BF"/>
    <w:rsid w:val="006A1AFE"/>
    <w:rsid w:val="006A77B4"/>
    <w:rsid w:val="006B301A"/>
    <w:rsid w:val="006D364B"/>
    <w:rsid w:val="006D3743"/>
    <w:rsid w:val="006D7D46"/>
    <w:rsid w:val="006E1E4B"/>
    <w:rsid w:val="006E2EA2"/>
    <w:rsid w:val="006E75AB"/>
    <w:rsid w:val="006F7CF6"/>
    <w:rsid w:val="00702810"/>
    <w:rsid w:val="00707058"/>
    <w:rsid w:val="00714C79"/>
    <w:rsid w:val="00715EE2"/>
    <w:rsid w:val="00723B59"/>
    <w:rsid w:val="0072593A"/>
    <w:rsid w:val="00735019"/>
    <w:rsid w:val="007364B2"/>
    <w:rsid w:val="00740596"/>
    <w:rsid w:val="00740DC7"/>
    <w:rsid w:val="00742A3F"/>
    <w:rsid w:val="00750B25"/>
    <w:rsid w:val="00756456"/>
    <w:rsid w:val="00770372"/>
    <w:rsid w:val="007727A7"/>
    <w:rsid w:val="00782158"/>
    <w:rsid w:val="00783AB4"/>
    <w:rsid w:val="00795057"/>
    <w:rsid w:val="007B2CAC"/>
    <w:rsid w:val="007B30B0"/>
    <w:rsid w:val="007C037A"/>
    <w:rsid w:val="007E2E79"/>
    <w:rsid w:val="007E679F"/>
    <w:rsid w:val="007F1199"/>
    <w:rsid w:val="007F7B4E"/>
    <w:rsid w:val="008051D3"/>
    <w:rsid w:val="00813B09"/>
    <w:rsid w:val="00820622"/>
    <w:rsid w:val="00825859"/>
    <w:rsid w:val="00826DA1"/>
    <w:rsid w:val="00827D45"/>
    <w:rsid w:val="00831067"/>
    <w:rsid w:val="008418BD"/>
    <w:rsid w:val="00846BF8"/>
    <w:rsid w:val="00861BB4"/>
    <w:rsid w:val="008659E1"/>
    <w:rsid w:val="00867594"/>
    <w:rsid w:val="0087621F"/>
    <w:rsid w:val="00897A63"/>
    <w:rsid w:val="008A6E46"/>
    <w:rsid w:val="008A71BF"/>
    <w:rsid w:val="008B05BA"/>
    <w:rsid w:val="008B271C"/>
    <w:rsid w:val="008C0AF7"/>
    <w:rsid w:val="008C1B3D"/>
    <w:rsid w:val="008C42EE"/>
    <w:rsid w:val="008C46C3"/>
    <w:rsid w:val="008C78BD"/>
    <w:rsid w:val="008D4930"/>
    <w:rsid w:val="008D5521"/>
    <w:rsid w:val="008E1DDD"/>
    <w:rsid w:val="008E38D4"/>
    <w:rsid w:val="008E6CAA"/>
    <w:rsid w:val="008F4EC9"/>
    <w:rsid w:val="00901BDF"/>
    <w:rsid w:val="00910130"/>
    <w:rsid w:val="0091193F"/>
    <w:rsid w:val="00920D67"/>
    <w:rsid w:val="00921173"/>
    <w:rsid w:val="00922439"/>
    <w:rsid w:val="00927537"/>
    <w:rsid w:val="0093446E"/>
    <w:rsid w:val="009370A3"/>
    <w:rsid w:val="00941710"/>
    <w:rsid w:val="009433C2"/>
    <w:rsid w:val="009439B3"/>
    <w:rsid w:val="00950F59"/>
    <w:rsid w:val="00954B40"/>
    <w:rsid w:val="00961E33"/>
    <w:rsid w:val="00962B77"/>
    <w:rsid w:val="00962CB3"/>
    <w:rsid w:val="00970717"/>
    <w:rsid w:val="00971A26"/>
    <w:rsid w:val="00972DC6"/>
    <w:rsid w:val="00976F45"/>
    <w:rsid w:val="00977112"/>
    <w:rsid w:val="009776F4"/>
    <w:rsid w:val="00982887"/>
    <w:rsid w:val="00994542"/>
    <w:rsid w:val="009A66F8"/>
    <w:rsid w:val="009B1157"/>
    <w:rsid w:val="009B79B5"/>
    <w:rsid w:val="009C50AE"/>
    <w:rsid w:val="009C5D5C"/>
    <w:rsid w:val="009D5D52"/>
    <w:rsid w:val="009D718C"/>
    <w:rsid w:val="009E08D8"/>
    <w:rsid w:val="009E2D14"/>
    <w:rsid w:val="009F2E0A"/>
    <w:rsid w:val="00A02716"/>
    <w:rsid w:val="00A03402"/>
    <w:rsid w:val="00A0698D"/>
    <w:rsid w:val="00A116A7"/>
    <w:rsid w:val="00A1732B"/>
    <w:rsid w:val="00A20438"/>
    <w:rsid w:val="00A466D8"/>
    <w:rsid w:val="00A51847"/>
    <w:rsid w:val="00A60F56"/>
    <w:rsid w:val="00A62578"/>
    <w:rsid w:val="00A6311E"/>
    <w:rsid w:val="00A818E6"/>
    <w:rsid w:val="00A81AB3"/>
    <w:rsid w:val="00A85FCE"/>
    <w:rsid w:val="00A86A56"/>
    <w:rsid w:val="00AA1AF7"/>
    <w:rsid w:val="00AA3E8C"/>
    <w:rsid w:val="00AA5EA7"/>
    <w:rsid w:val="00AC2E36"/>
    <w:rsid w:val="00AD189D"/>
    <w:rsid w:val="00AD5E90"/>
    <w:rsid w:val="00AD696A"/>
    <w:rsid w:val="00AE1016"/>
    <w:rsid w:val="00AE2FCE"/>
    <w:rsid w:val="00AF4A1D"/>
    <w:rsid w:val="00AF5A8B"/>
    <w:rsid w:val="00B00A8C"/>
    <w:rsid w:val="00B00B1C"/>
    <w:rsid w:val="00B01E2C"/>
    <w:rsid w:val="00B03A00"/>
    <w:rsid w:val="00B06DE7"/>
    <w:rsid w:val="00B30671"/>
    <w:rsid w:val="00B3757D"/>
    <w:rsid w:val="00B400C0"/>
    <w:rsid w:val="00B42758"/>
    <w:rsid w:val="00B435A8"/>
    <w:rsid w:val="00B43E2A"/>
    <w:rsid w:val="00B71353"/>
    <w:rsid w:val="00B749E5"/>
    <w:rsid w:val="00B84529"/>
    <w:rsid w:val="00B9757A"/>
    <w:rsid w:val="00B97DF9"/>
    <w:rsid w:val="00BA3E60"/>
    <w:rsid w:val="00BB5CCF"/>
    <w:rsid w:val="00BC542F"/>
    <w:rsid w:val="00BC7852"/>
    <w:rsid w:val="00BD0339"/>
    <w:rsid w:val="00BD0821"/>
    <w:rsid w:val="00BD1F2E"/>
    <w:rsid w:val="00BE55B9"/>
    <w:rsid w:val="00BE7ED1"/>
    <w:rsid w:val="00BF0383"/>
    <w:rsid w:val="00C01F7E"/>
    <w:rsid w:val="00C0349D"/>
    <w:rsid w:val="00C04F52"/>
    <w:rsid w:val="00C0509F"/>
    <w:rsid w:val="00C12AEE"/>
    <w:rsid w:val="00C32B7D"/>
    <w:rsid w:val="00C42F0E"/>
    <w:rsid w:val="00C4360A"/>
    <w:rsid w:val="00C450FA"/>
    <w:rsid w:val="00C523D0"/>
    <w:rsid w:val="00C52AF8"/>
    <w:rsid w:val="00C53C95"/>
    <w:rsid w:val="00C55B1C"/>
    <w:rsid w:val="00C57095"/>
    <w:rsid w:val="00C645CD"/>
    <w:rsid w:val="00C65366"/>
    <w:rsid w:val="00C66E8B"/>
    <w:rsid w:val="00C71038"/>
    <w:rsid w:val="00C71222"/>
    <w:rsid w:val="00C71662"/>
    <w:rsid w:val="00C82400"/>
    <w:rsid w:val="00C82E68"/>
    <w:rsid w:val="00C96116"/>
    <w:rsid w:val="00C97031"/>
    <w:rsid w:val="00C97E3F"/>
    <w:rsid w:val="00CA4798"/>
    <w:rsid w:val="00CB5435"/>
    <w:rsid w:val="00CD7B05"/>
    <w:rsid w:val="00CE33C5"/>
    <w:rsid w:val="00CE4353"/>
    <w:rsid w:val="00CF445C"/>
    <w:rsid w:val="00CF4B55"/>
    <w:rsid w:val="00D12908"/>
    <w:rsid w:val="00D14DD4"/>
    <w:rsid w:val="00D214C6"/>
    <w:rsid w:val="00D43D03"/>
    <w:rsid w:val="00D52E02"/>
    <w:rsid w:val="00D56468"/>
    <w:rsid w:val="00D573B4"/>
    <w:rsid w:val="00D616EE"/>
    <w:rsid w:val="00D645A2"/>
    <w:rsid w:val="00D7040D"/>
    <w:rsid w:val="00D71805"/>
    <w:rsid w:val="00D84E88"/>
    <w:rsid w:val="00D85ABC"/>
    <w:rsid w:val="00D87F42"/>
    <w:rsid w:val="00D929EF"/>
    <w:rsid w:val="00D92CC9"/>
    <w:rsid w:val="00DA0FFE"/>
    <w:rsid w:val="00DB0207"/>
    <w:rsid w:val="00DB4549"/>
    <w:rsid w:val="00DD53F0"/>
    <w:rsid w:val="00DE4C7D"/>
    <w:rsid w:val="00DE5EA0"/>
    <w:rsid w:val="00DF0CC2"/>
    <w:rsid w:val="00DF7799"/>
    <w:rsid w:val="00E038F7"/>
    <w:rsid w:val="00E05B44"/>
    <w:rsid w:val="00E05F4E"/>
    <w:rsid w:val="00E108DE"/>
    <w:rsid w:val="00E140F6"/>
    <w:rsid w:val="00E1793D"/>
    <w:rsid w:val="00E2290B"/>
    <w:rsid w:val="00E240BB"/>
    <w:rsid w:val="00E2467F"/>
    <w:rsid w:val="00E32130"/>
    <w:rsid w:val="00E40A0F"/>
    <w:rsid w:val="00E42426"/>
    <w:rsid w:val="00E43E28"/>
    <w:rsid w:val="00E44EEC"/>
    <w:rsid w:val="00E45DA8"/>
    <w:rsid w:val="00E51325"/>
    <w:rsid w:val="00E60296"/>
    <w:rsid w:val="00E61CDF"/>
    <w:rsid w:val="00E73EB5"/>
    <w:rsid w:val="00E77D32"/>
    <w:rsid w:val="00E8222B"/>
    <w:rsid w:val="00E822EE"/>
    <w:rsid w:val="00E84174"/>
    <w:rsid w:val="00E84500"/>
    <w:rsid w:val="00E91A2D"/>
    <w:rsid w:val="00E91FBE"/>
    <w:rsid w:val="00E97C36"/>
    <w:rsid w:val="00EA149A"/>
    <w:rsid w:val="00EA1CAB"/>
    <w:rsid w:val="00EA24BC"/>
    <w:rsid w:val="00EA534B"/>
    <w:rsid w:val="00EA6BCC"/>
    <w:rsid w:val="00EB62F3"/>
    <w:rsid w:val="00EC4D73"/>
    <w:rsid w:val="00ED1D94"/>
    <w:rsid w:val="00EE2A5E"/>
    <w:rsid w:val="00EF2ABA"/>
    <w:rsid w:val="00EF4D07"/>
    <w:rsid w:val="00EF613F"/>
    <w:rsid w:val="00EF7DD3"/>
    <w:rsid w:val="00F07AA5"/>
    <w:rsid w:val="00F11B19"/>
    <w:rsid w:val="00F13CB9"/>
    <w:rsid w:val="00F15AAB"/>
    <w:rsid w:val="00F17878"/>
    <w:rsid w:val="00F23AD2"/>
    <w:rsid w:val="00F255B5"/>
    <w:rsid w:val="00F27FC8"/>
    <w:rsid w:val="00F30B82"/>
    <w:rsid w:val="00F3236D"/>
    <w:rsid w:val="00F42680"/>
    <w:rsid w:val="00F427CF"/>
    <w:rsid w:val="00F4427D"/>
    <w:rsid w:val="00F44A44"/>
    <w:rsid w:val="00F5342E"/>
    <w:rsid w:val="00F53F94"/>
    <w:rsid w:val="00F557A0"/>
    <w:rsid w:val="00F57CE0"/>
    <w:rsid w:val="00F65800"/>
    <w:rsid w:val="00F74040"/>
    <w:rsid w:val="00F75D13"/>
    <w:rsid w:val="00F82E92"/>
    <w:rsid w:val="00F83051"/>
    <w:rsid w:val="00F8773F"/>
    <w:rsid w:val="00F97702"/>
    <w:rsid w:val="00FB38A2"/>
    <w:rsid w:val="00FC000B"/>
    <w:rsid w:val="00FC4A65"/>
    <w:rsid w:val="00FD0B66"/>
    <w:rsid w:val="00FD1443"/>
    <w:rsid w:val="00FD18AC"/>
    <w:rsid w:val="00FD3BD5"/>
    <w:rsid w:val="00FD6F5E"/>
    <w:rsid w:val="00FE704E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604A5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604A5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Lenovo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2021-01-27T08:28:00Z</dcterms:created>
  <dcterms:modified xsi:type="dcterms:W3CDTF">2021-01-27T08:28:00Z</dcterms:modified>
</cp:coreProperties>
</file>